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DE0" w:rsidRDefault="004F4DE0"/>
    <w:p w:rsidR="00EC5D78" w:rsidRDefault="00EC5D78"/>
    <w:p w:rsidR="00E45747" w:rsidRDefault="00E45747"/>
    <w:p w:rsidR="00D06151" w:rsidRDefault="00D06151"/>
    <w:p w:rsidR="00D06151" w:rsidRDefault="00D06151">
      <w:r>
        <w:rPr>
          <w:noProof/>
          <w:lang w:eastAsia="en-GB"/>
        </w:rPr>
        <w:drawing>
          <wp:anchor distT="0" distB="0" distL="114300" distR="114300" simplePos="0" relativeHeight="251659264" behindDoc="0" locked="0" layoutInCell="1" allowOverlap="1" wp14:anchorId="31E0C224" wp14:editId="1684B4B9">
            <wp:simplePos x="0" y="0"/>
            <wp:positionH relativeFrom="column">
              <wp:posOffset>2087506</wp:posOffset>
            </wp:positionH>
            <wp:positionV relativeFrom="paragraph">
              <wp:posOffset>18415</wp:posOffset>
            </wp:positionV>
            <wp:extent cx="2151230" cy="3591001"/>
            <wp:effectExtent l="0" t="0" r="1905" b="0"/>
            <wp:wrapNone/>
            <wp:docPr id="1" name="Picture 1" descr="http://micro.magnet.fsu.edu/optics/lightandcolor/images/refraction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cro.magnet.fsu.edu/optics/lightandcolor/images/refractionfigure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51230" cy="35910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151" w:rsidRDefault="00D06151">
      <w:r>
        <w:rPr>
          <w:noProof/>
          <w:lang w:eastAsia="en-GB"/>
        </w:rPr>
        <w:drawing>
          <wp:anchor distT="0" distB="0" distL="114300" distR="114300" simplePos="0" relativeHeight="251658240" behindDoc="0" locked="0" layoutInCell="1" allowOverlap="1" wp14:anchorId="4010AE9A" wp14:editId="5B072834">
            <wp:simplePos x="0" y="0"/>
            <wp:positionH relativeFrom="column">
              <wp:posOffset>4940935</wp:posOffset>
            </wp:positionH>
            <wp:positionV relativeFrom="paragraph">
              <wp:posOffset>13970</wp:posOffset>
            </wp:positionV>
            <wp:extent cx="4099560" cy="2886075"/>
            <wp:effectExtent l="0" t="0" r="0" b="9525"/>
            <wp:wrapNone/>
            <wp:docPr id="6" name="Picture 6" descr="http://ornamental.typepad.com/photos/uncategorized/2008/02/06/caress_the_bra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rnamental.typepad.com/photos/uncategorized/2008/02/06/caress_the_branch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956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151" w:rsidRDefault="00D06151"/>
    <w:p w:rsidR="00D06151" w:rsidRDefault="00D06151"/>
    <w:p w:rsidR="00D06151" w:rsidRDefault="00D06151"/>
    <w:p w:rsidR="00D06151" w:rsidRDefault="00D06151"/>
    <w:p w:rsidR="00D06151" w:rsidRDefault="00D06151"/>
    <w:p w:rsidR="00E45747" w:rsidRDefault="00E45747"/>
    <w:p w:rsidR="00CD4D01" w:rsidRDefault="00CD4D01"/>
    <w:p w:rsidR="00CD4D01" w:rsidRDefault="00CD4D01"/>
    <w:p w:rsidR="00CD4D01" w:rsidRDefault="00CD4D01"/>
    <w:p w:rsidR="00CD4D01" w:rsidRDefault="00CD4D01"/>
    <w:p w:rsidR="00CD4D01" w:rsidRDefault="00CD4D01"/>
    <w:p w:rsidR="00D06151" w:rsidRDefault="00D06151"/>
    <w:p w:rsidR="00D06151" w:rsidRDefault="00D06151"/>
    <w:p w:rsidR="00D06151" w:rsidRDefault="00D06151"/>
    <w:p w:rsidR="00D06151" w:rsidRDefault="00D06151"/>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pPr>
        <w:rPr>
          <w:rFonts w:ascii="Arial" w:hAnsi="Arial" w:cs="Arial"/>
          <w:color w:val="242424"/>
          <w:sz w:val="24"/>
          <w:szCs w:val="20"/>
          <w:shd w:val="clear" w:color="auto" w:fill="CCCCCC"/>
        </w:rPr>
      </w:pPr>
      <w:r>
        <w:rPr>
          <w:noProof/>
          <w:lang w:eastAsia="en-GB"/>
        </w:rPr>
        <w:lastRenderedPageBreak/>
        <w:drawing>
          <wp:anchor distT="0" distB="0" distL="114300" distR="114300" simplePos="0" relativeHeight="251665408" behindDoc="0" locked="0" layoutInCell="1" allowOverlap="1" wp14:anchorId="11F9F941" wp14:editId="3DDBEC9C">
            <wp:simplePos x="0" y="0"/>
            <wp:positionH relativeFrom="margin">
              <wp:posOffset>429933</wp:posOffset>
            </wp:positionH>
            <wp:positionV relativeFrom="paragraph">
              <wp:posOffset>125469</wp:posOffset>
            </wp:positionV>
            <wp:extent cx="3550023" cy="2574999"/>
            <wp:effectExtent l="0" t="0" r="0" b="0"/>
            <wp:wrapNone/>
            <wp:docPr id="7" name="Picture 7" descr="https://shard4.1stdibs.us.com/archivesE/upload/8785/45_13/12/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hard4.1stdibs.us.com/archivesE/upload/8785/45_13/12/1_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0023" cy="25749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38528041" wp14:editId="500F004C">
            <wp:simplePos x="0" y="0"/>
            <wp:positionH relativeFrom="column">
              <wp:posOffset>2232137</wp:posOffset>
            </wp:positionH>
            <wp:positionV relativeFrom="paragraph">
              <wp:posOffset>2465219</wp:posOffset>
            </wp:positionV>
            <wp:extent cx="6954984" cy="4108525"/>
            <wp:effectExtent l="0" t="0" r="0" b="6350"/>
            <wp:wrapNone/>
            <wp:docPr id="12" name="Picture 12" descr="http://cutlerart73.com/images/perspective/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utlerart73.com/images/perspective/perspectiv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4984" cy="4108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42424"/>
          <w:sz w:val="24"/>
          <w:szCs w:val="20"/>
          <w:shd w:val="clear" w:color="auto" w:fill="CCCCCC"/>
        </w:rPr>
        <w:br w:type="page"/>
      </w: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r>
        <w:rPr>
          <w:noProof/>
          <w:lang w:eastAsia="en-GB"/>
        </w:rPr>
        <w:drawing>
          <wp:anchor distT="0" distB="0" distL="114300" distR="114300" simplePos="0" relativeHeight="251662336" behindDoc="0" locked="0" layoutInCell="1" allowOverlap="1" wp14:anchorId="7D3EF5BB" wp14:editId="73661020">
            <wp:simplePos x="0" y="0"/>
            <wp:positionH relativeFrom="margin">
              <wp:align>left</wp:align>
            </wp:positionH>
            <wp:positionV relativeFrom="paragraph">
              <wp:posOffset>179593</wp:posOffset>
            </wp:positionV>
            <wp:extent cx="4876800" cy="3456940"/>
            <wp:effectExtent l="0" t="0" r="0" b="0"/>
            <wp:wrapNone/>
            <wp:docPr id="9" name="Picture 9" descr="Leaf 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f Spect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45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D01">
        <w:rPr>
          <w:rFonts w:ascii="Arial" w:eastAsia="Times New Roman" w:hAnsi="Arial" w:cs="Arial"/>
          <w:noProof/>
          <w:color w:val="2181AA"/>
          <w:sz w:val="20"/>
          <w:szCs w:val="20"/>
          <w:lang w:eastAsia="en-GB"/>
        </w:rPr>
        <w:drawing>
          <wp:anchor distT="0" distB="0" distL="114300" distR="114300" simplePos="0" relativeHeight="251663360" behindDoc="1" locked="0" layoutInCell="1" allowOverlap="1" wp14:anchorId="19D3674F" wp14:editId="5E2EF852">
            <wp:simplePos x="0" y="0"/>
            <wp:positionH relativeFrom="margin">
              <wp:align>right</wp:align>
            </wp:positionH>
            <wp:positionV relativeFrom="paragraph">
              <wp:posOffset>292436</wp:posOffset>
            </wp:positionV>
            <wp:extent cx="4592955" cy="2099310"/>
            <wp:effectExtent l="0" t="0" r="0" b="0"/>
            <wp:wrapTight wrapText="bothSides">
              <wp:wrapPolygon edited="0">
                <wp:start x="0" y="0"/>
                <wp:lineTo x="0" y="21365"/>
                <wp:lineTo x="21501" y="21365"/>
                <wp:lineTo x="21501" y="0"/>
                <wp:lineTo x="0" y="0"/>
              </wp:wrapPolygon>
            </wp:wrapTight>
            <wp:docPr id="10" name="Picture 10" descr="Reflecting ligh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flecting ligh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295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tbl>
      <w:tblPr>
        <w:tblpPr w:leftFromText="180" w:rightFromText="285" w:bottomFromText="120" w:vertAnchor="text" w:horzAnchor="page" w:tblpX="9347" w:tblpY="278"/>
        <w:tblW w:w="6180" w:type="dxa"/>
        <w:tblCellSpacing w:w="0" w:type="dxa"/>
        <w:shd w:val="clear" w:color="auto" w:fill="CCCCCC"/>
        <w:tblCellMar>
          <w:top w:w="60" w:type="dxa"/>
          <w:left w:w="60" w:type="dxa"/>
          <w:bottom w:w="60" w:type="dxa"/>
          <w:right w:w="60" w:type="dxa"/>
        </w:tblCellMar>
        <w:tblLook w:val="04A0" w:firstRow="1" w:lastRow="0" w:firstColumn="1" w:lastColumn="0" w:noHBand="0" w:noVBand="1"/>
      </w:tblPr>
      <w:tblGrid>
        <w:gridCol w:w="6180"/>
      </w:tblGrid>
      <w:tr w:rsidR="00D06151" w:rsidRPr="00CD4D01" w:rsidTr="00D06151">
        <w:trPr>
          <w:tblCellSpacing w:w="0" w:type="dxa"/>
        </w:trPr>
        <w:tc>
          <w:tcPr>
            <w:tcW w:w="0" w:type="auto"/>
            <w:shd w:val="clear" w:color="auto" w:fill="CCCCCC"/>
            <w:vAlign w:val="center"/>
            <w:hideMark/>
          </w:tcPr>
          <w:p w:rsidR="00D06151" w:rsidRPr="00CD4D01" w:rsidRDefault="00D06151" w:rsidP="00D06151">
            <w:pPr>
              <w:spacing w:after="0" w:line="273" w:lineRule="atLeast"/>
              <w:jc w:val="center"/>
              <w:rPr>
                <w:rFonts w:ascii="Arial" w:eastAsia="Times New Roman" w:hAnsi="Arial" w:cs="Arial"/>
                <w:color w:val="242424"/>
                <w:sz w:val="24"/>
                <w:szCs w:val="20"/>
                <w:lang w:eastAsia="en-GB"/>
              </w:rPr>
            </w:pPr>
          </w:p>
        </w:tc>
      </w:tr>
      <w:tr w:rsidR="00D06151" w:rsidRPr="00CD4D01" w:rsidTr="00D06151">
        <w:trPr>
          <w:tblCellSpacing w:w="0" w:type="dxa"/>
        </w:trPr>
        <w:tc>
          <w:tcPr>
            <w:tcW w:w="0" w:type="auto"/>
            <w:shd w:val="clear" w:color="auto" w:fill="CCCCCC"/>
            <w:vAlign w:val="center"/>
            <w:hideMark/>
          </w:tcPr>
          <w:p w:rsidR="00D06151" w:rsidRPr="00CD4D01" w:rsidRDefault="00D06151" w:rsidP="00D06151">
            <w:pPr>
              <w:spacing w:after="0" w:line="273" w:lineRule="atLeast"/>
              <w:jc w:val="center"/>
              <w:rPr>
                <w:rFonts w:ascii="Arial" w:eastAsia="Times New Roman" w:hAnsi="Arial" w:cs="Arial"/>
                <w:color w:val="242424"/>
                <w:sz w:val="24"/>
                <w:szCs w:val="15"/>
                <w:lang w:eastAsia="en-GB"/>
              </w:rPr>
            </w:pPr>
            <w:r w:rsidRPr="00CD4D01">
              <w:rPr>
                <w:rFonts w:ascii="Arial" w:eastAsia="Times New Roman" w:hAnsi="Arial" w:cs="Arial"/>
                <w:i/>
                <w:iCs/>
                <w:color w:val="0B5394"/>
                <w:sz w:val="24"/>
                <w:szCs w:val="15"/>
                <w:lang w:eastAsia="en-GB"/>
              </w:rPr>
              <w:t>The colour of an object is determined by which wavelengths of light are reflected from the object. If no light at all is reflected, the object will look black. If all light is reflected, the object will look white. If only green wavelengths of light are reflected, the object will look green.</w:t>
            </w:r>
            <w:r w:rsidRPr="00D06151">
              <w:rPr>
                <w:rFonts w:ascii="Arial" w:eastAsia="Times New Roman" w:hAnsi="Arial" w:cs="Arial"/>
                <w:i/>
                <w:iCs/>
                <w:color w:val="0B5394"/>
                <w:sz w:val="24"/>
                <w:szCs w:val="15"/>
                <w:lang w:eastAsia="en-GB"/>
              </w:rPr>
              <w:t> </w:t>
            </w:r>
            <w:r w:rsidRPr="00CD4D01">
              <w:rPr>
                <w:rFonts w:ascii="Arial" w:eastAsia="Times New Roman" w:hAnsi="Arial" w:cs="Arial"/>
                <w:i/>
                <w:iCs/>
                <w:color w:val="0B5394"/>
                <w:sz w:val="24"/>
                <w:szCs w:val="15"/>
                <w:lang w:eastAsia="en-GB"/>
              </w:rPr>
              <w:br/>
              <w:t xml:space="preserve">Image Credit: Irene </w:t>
            </w:r>
            <w:proofErr w:type="spellStart"/>
            <w:r w:rsidRPr="00CD4D01">
              <w:rPr>
                <w:rFonts w:ascii="Arial" w:eastAsia="Times New Roman" w:hAnsi="Arial" w:cs="Arial"/>
                <w:i/>
                <w:iCs/>
                <w:color w:val="0B5394"/>
                <w:sz w:val="24"/>
                <w:szCs w:val="15"/>
                <w:lang w:eastAsia="en-GB"/>
              </w:rPr>
              <w:t>Antonenko</w:t>
            </w:r>
            <w:proofErr w:type="spellEnd"/>
          </w:p>
        </w:tc>
      </w:tr>
    </w:tbl>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D06151" w:rsidRDefault="00D06151" w:rsidP="00D06151">
      <w:pPr>
        <w:jc w:val="center"/>
        <w:rPr>
          <w:rFonts w:ascii="Arial" w:hAnsi="Arial" w:cs="Arial"/>
          <w:color w:val="242424"/>
          <w:sz w:val="24"/>
          <w:szCs w:val="20"/>
          <w:shd w:val="clear" w:color="auto" w:fill="CCCCCC"/>
        </w:rPr>
      </w:pPr>
    </w:p>
    <w:p w:rsidR="00EC5D78" w:rsidRPr="00D06151" w:rsidRDefault="00CD4D01" w:rsidP="00D06151">
      <w:pPr>
        <w:jc w:val="center"/>
        <w:rPr>
          <w:rFonts w:ascii="Arial" w:hAnsi="Arial" w:cs="Arial"/>
          <w:color w:val="242424"/>
          <w:sz w:val="28"/>
          <w:szCs w:val="20"/>
          <w:shd w:val="clear" w:color="auto" w:fill="CCCCCC"/>
        </w:rPr>
      </w:pPr>
      <w:r w:rsidRPr="00D06151">
        <w:rPr>
          <w:rFonts w:ascii="Arial" w:hAnsi="Arial" w:cs="Arial"/>
          <w:color w:val="242424"/>
          <w:sz w:val="28"/>
          <w:szCs w:val="20"/>
          <w:shd w:val="clear" w:color="auto" w:fill="CCCCCC"/>
        </w:rPr>
        <w:t xml:space="preserve">A great example to explain this is the leaf spectrum.  All vegetation reflects very strongly at infrared wavelengths (greater than 700 </w:t>
      </w:r>
      <w:proofErr w:type="spellStart"/>
      <w:r w:rsidRPr="00D06151">
        <w:rPr>
          <w:rFonts w:ascii="Arial" w:hAnsi="Arial" w:cs="Arial"/>
          <w:color w:val="242424"/>
          <w:sz w:val="28"/>
          <w:szCs w:val="20"/>
          <w:shd w:val="clear" w:color="auto" w:fill="CCCCCC"/>
        </w:rPr>
        <w:t>nanometers</w:t>
      </w:r>
      <w:proofErr w:type="spellEnd"/>
      <w:r w:rsidRPr="00D06151">
        <w:rPr>
          <w:rFonts w:ascii="Arial" w:hAnsi="Arial" w:cs="Arial"/>
          <w:color w:val="242424"/>
          <w:sz w:val="28"/>
          <w:szCs w:val="20"/>
          <w:shd w:val="clear" w:color="auto" w:fill="CCCCCC"/>
        </w:rPr>
        <w:t>).  If our eyes could see infrared, all trees, leaves, etc. would look infrared to us. But our eyes don't see those wavelengths, so the next strongest reflected wavelengths in the range we do see (about 400 to 700 nm) produce the leaf's colour. Chlorophyll, which converts sunlight to energy in plants, reflects most strongly at green wavelengths. This is why most plants look green. But, in deciduous trees, such as maples, the leaves stop producing chlorophyll when the weather cools. As the amount of chlorophyll drops, the strong chlorophyll reflectance in green disappears. This allows other compounds, which reflect more strongly at red or yellow wavelengths (but not as strongly as the chlorophyll does in green), to be revealed.</w:t>
      </w:r>
    </w:p>
    <w:p w:rsidR="00CD4D01" w:rsidRDefault="00D06151">
      <w:pPr>
        <w:rPr>
          <w:sz w:val="28"/>
        </w:rPr>
      </w:pPr>
      <w:r>
        <w:rPr>
          <w:noProof/>
          <w:lang w:eastAsia="en-GB"/>
        </w:rPr>
        <w:lastRenderedPageBreak/>
        <w:drawing>
          <wp:anchor distT="0" distB="0" distL="114300" distR="114300" simplePos="0" relativeHeight="251668480" behindDoc="1" locked="0" layoutInCell="1" allowOverlap="1" wp14:anchorId="1D04C212" wp14:editId="5A95F059">
            <wp:simplePos x="0" y="0"/>
            <wp:positionH relativeFrom="column">
              <wp:posOffset>5638128</wp:posOffset>
            </wp:positionH>
            <wp:positionV relativeFrom="paragraph">
              <wp:posOffset>26035</wp:posOffset>
            </wp:positionV>
            <wp:extent cx="3298190" cy="2472690"/>
            <wp:effectExtent l="0" t="0" r="0" b="3810"/>
            <wp:wrapTight wrapText="bothSides">
              <wp:wrapPolygon edited="0">
                <wp:start x="0" y="0"/>
                <wp:lineTo x="0" y="21467"/>
                <wp:lineTo x="21459" y="21467"/>
                <wp:lineTo x="21459" y="0"/>
                <wp:lineTo x="0" y="0"/>
              </wp:wrapPolygon>
            </wp:wrapTight>
            <wp:docPr id="11" name="Picture 11" descr="http://cdn.phys.org/newman/gfx/news/hires/2011/hardorsof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phys.org/newman/gfx/news/hires/2011/hardorsofta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819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1635DBC0" wp14:editId="2B3C0588">
            <wp:simplePos x="0" y="0"/>
            <wp:positionH relativeFrom="margin">
              <wp:align>left</wp:align>
            </wp:positionH>
            <wp:positionV relativeFrom="paragraph">
              <wp:posOffset>35859</wp:posOffset>
            </wp:positionV>
            <wp:extent cx="3653155" cy="2740025"/>
            <wp:effectExtent l="0" t="0" r="4445" b="3175"/>
            <wp:wrapTight wrapText="bothSides">
              <wp:wrapPolygon edited="0">
                <wp:start x="0" y="0"/>
                <wp:lineTo x="0" y="21475"/>
                <wp:lineTo x="21514" y="21475"/>
                <wp:lineTo x="21514" y="0"/>
                <wp:lineTo x="0" y="0"/>
              </wp:wrapPolygon>
            </wp:wrapTight>
            <wp:docPr id="13" name="Picture 13" descr="http://tawheedmovement.files.wordpress.com/2012/12/su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awheedmovement.files.wordpress.com/2012/12/sun-a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3155" cy="274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D01" w:rsidRDefault="00CD4D01">
      <w:pPr>
        <w:rPr>
          <w:sz w:val="28"/>
        </w:rPr>
      </w:pPr>
    </w:p>
    <w:p w:rsidR="00CD4D01" w:rsidRDefault="00CD4D01">
      <w:pPr>
        <w:rPr>
          <w:sz w:val="28"/>
        </w:rPr>
      </w:pPr>
    </w:p>
    <w:p w:rsidR="00CD4D01" w:rsidRPr="00CD4D01" w:rsidRDefault="00D06151">
      <w:pPr>
        <w:rPr>
          <w:sz w:val="28"/>
        </w:rPr>
      </w:pPr>
      <w:r>
        <w:rPr>
          <w:noProof/>
          <w:lang w:eastAsia="en-GB"/>
        </w:rPr>
        <w:drawing>
          <wp:anchor distT="0" distB="0" distL="114300" distR="114300" simplePos="0" relativeHeight="251667456" behindDoc="1" locked="0" layoutInCell="1" allowOverlap="1" wp14:anchorId="47279D4B" wp14:editId="55CA1A17">
            <wp:simplePos x="0" y="0"/>
            <wp:positionH relativeFrom="margin">
              <wp:posOffset>699247</wp:posOffset>
            </wp:positionH>
            <wp:positionV relativeFrom="paragraph">
              <wp:posOffset>2550833</wp:posOffset>
            </wp:positionV>
            <wp:extent cx="4970145" cy="2778760"/>
            <wp:effectExtent l="0" t="0" r="1905" b="2540"/>
            <wp:wrapTight wrapText="bothSides">
              <wp:wrapPolygon edited="0">
                <wp:start x="0" y="0"/>
                <wp:lineTo x="0" y="21472"/>
                <wp:lineTo x="21525" y="21472"/>
                <wp:lineTo x="21525" y="0"/>
                <wp:lineTo x="0" y="0"/>
              </wp:wrapPolygon>
            </wp:wrapTight>
            <wp:docPr id="5" name="Picture 5" descr="http://ak1.picdn.net/shutterstock/videos/3943694/preview/stock-footage-chloroplasts-in-the-living-plant-cells-under-microscope-magnificatio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k1.picdn.net/shutterstock/videos/3943694/preview/stock-footage-chloroplasts-in-the-living-plant-cells-under-microscope-magnification-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014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7EB15642" wp14:editId="74472240">
            <wp:simplePos x="0" y="0"/>
            <wp:positionH relativeFrom="column">
              <wp:posOffset>5638763</wp:posOffset>
            </wp:positionH>
            <wp:positionV relativeFrom="paragraph">
              <wp:posOffset>1152226</wp:posOffset>
            </wp:positionV>
            <wp:extent cx="3732579" cy="4267200"/>
            <wp:effectExtent l="0" t="0" r="1270" b="0"/>
            <wp:wrapTight wrapText="bothSides">
              <wp:wrapPolygon edited="0">
                <wp:start x="0" y="0"/>
                <wp:lineTo x="0" y="21504"/>
                <wp:lineTo x="21497" y="21504"/>
                <wp:lineTo x="21497" y="0"/>
                <wp:lineTo x="0" y="0"/>
              </wp:wrapPolygon>
            </wp:wrapTight>
            <wp:docPr id="4" name="Picture 4" descr="http://www.ceh.ac.uk/personnel/images/microscope-leaf-shutterstock-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eh.ac.uk/personnel/images/microscope-leaf-shutterstock-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2579"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D78" w:rsidRDefault="00D06151">
      <w:r>
        <w:rPr>
          <w:noProof/>
          <w:lang w:eastAsia="en-GB"/>
        </w:rPr>
        <w:lastRenderedPageBreak/>
        <w:drawing>
          <wp:anchor distT="0" distB="0" distL="114300" distR="114300" simplePos="0" relativeHeight="251657215" behindDoc="0" locked="0" layoutInCell="1" allowOverlap="1" wp14:anchorId="4B27EADF" wp14:editId="556A52D7">
            <wp:simplePos x="0" y="0"/>
            <wp:positionH relativeFrom="margin">
              <wp:align>right</wp:align>
            </wp:positionH>
            <wp:positionV relativeFrom="paragraph">
              <wp:posOffset>3290047</wp:posOffset>
            </wp:positionV>
            <wp:extent cx="8390386" cy="3333750"/>
            <wp:effectExtent l="0" t="0" r="0" b="0"/>
            <wp:wrapNone/>
            <wp:docPr id="3" name="Picture 3" descr="http://philosophycourse.info/Resources/tree-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ilosophycourse.info/Resources/tree-fore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90386"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D78">
        <w:rPr>
          <w:noProof/>
          <w:lang w:eastAsia="en-GB"/>
        </w:rPr>
        <w:drawing>
          <wp:inline distT="0" distB="0" distL="0" distR="0" wp14:anchorId="76A73644" wp14:editId="07D9C3D2">
            <wp:extent cx="6669741" cy="3875257"/>
            <wp:effectExtent l="0" t="0" r="0" b="0"/>
            <wp:docPr id="2" name="Picture 2" descr="http://i.ytimg.com/vi/BA4LwzIs9H0/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ytimg.com/vi/BA4LwzIs9H0/hqdefaul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5021" cy="3907376"/>
                    </a:xfrm>
                    <a:prstGeom prst="rect">
                      <a:avLst/>
                    </a:prstGeom>
                    <a:noFill/>
                    <a:ln>
                      <a:noFill/>
                    </a:ln>
                  </pic:spPr>
                </pic:pic>
              </a:graphicData>
            </a:graphic>
          </wp:inline>
        </w:drawing>
      </w:r>
      <w:bookmarkStart w:id="0" w:name="_GoBack"/>
      <w:bookmarkEnd w:id="0"/>
    </w:p>
    <w:p w:rsidR="00EC5D78" w:rsidRDefault="00EC5D78"/>
    <w:p w:rsidR="00EC5D78" w:rsidRDefault="00EC5D78"/>
    <w:p w:rsidR="00EC5D78" w:rsidRDefault="00EC5D78"/>
    <w:p w:rsidR="00EC5D78" w:rsidRDefault="00EC5D78"/>
    <w:sectPr w:rsidR="00EC5D78" w:rsidSect="00D0615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78"/>
    <w:rsid w:val="004F4DE0"/>
    <w:rsid w:val="00CD4D01"/>
    <w:rsid w:val="00D06151"/>
    <w:rsid w:val="00E45747"/>
    <w:rsid w:val="00EC5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EB9AA3-7F10-4CD9-B0D3-66448DAD4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D4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68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1.bp.blogspot.com/-cw6VBJ1mEcA/UbwHTWDUgMI/AAAAAAAAAYk/K-JdB9S3gCE/s1600/Reflecting+Light.jpg" TargetMode="External"/><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C26727A8</Template>
  <TotalTime>111</TotalTime>
  <Pages>5</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R Neale</dc:creator>
  <cp:keywords/>
  <dc:description/>
  <cp:lastModifiedBy>Miss R Neale</cp:lastModifiedBy>
  <cp:revision>1</cp:revision>
  <dcterms:created xsi:type="dcterms:W3CDTF">2014-11-10T11:28:00Z</dcterms:created>
  <dcterms:modified xsi:type="dcterms:W3CDTF">2014-11-10T13:19:00Z</dcterms:modified>
</cp:coreProperties>
</file>